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280B51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6316FF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Transducer &amp; Transmitters used in Industrial Applications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316FF" w:rsidRPr="006316FF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Apply the P/I and I/P Transducers</w:t>
            </w:r>
          </w:p>
          <w:p w:rsidR="006316FF" w:rsidRPr="006316FF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Install the Differential Pressure Transmitters</w:t>
            </w:r>
          </w:p>
          <w:p w:rsidR="006661F6" w:rsidRPr="008B0040" w:rsidRDefault="006316FF" w:rsidP="006316FF">
            <w:pPr>
              <w:pStyle w:val="ListParagraph"/>
              <w:numPr>
                <w:ilvl w:val="0"/>
                <w:numId w:val="20"/>
              </w:numPr>
            </w:pPr>
            <w:r w:rsidRPr="006316FF">
              <w:rPr>
                <w:rFonts w:ascii="Arial" w:hAnsi="Arial"/>
              </w:rPr>
              <w:t>Install the Pneumatic Transmitter in Industry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A6F9A" w:rsidRPr="00FA6F9A" w:rsidRDefault="00FA6F9A" w:rsidP="00FA6F9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A6F9A">
              <w:rPr>
                <w:rFonts w:ascii="Arial" w:hAnsi="Arial"/>
                <w:b/>
                <w:sz w:val="20"/>
                <w:szCs w:val="20"/>
              </w:rPr>
              <w:t>A. Apply the P/I and I/P Transducers.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Specify the type of transducer to be installed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Install the desired type of transducer as per the installations manual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Perform the post installation measures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 xml:space="preserve">Generate an output report for the transducer. </w:t>
            </w:r>
          </w:p>
          <w:p w:rsidR="00FA6F9A" w:rsidRPr="00FA6F9A" w:rsidRDefault="00FA6F9A" w:rsidP="00FA6F9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A6F9A" w:rsidRPr="00FA6F9A" w:rsidRDefault="00FA6F9A" w:rsidP="00FA6F9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A6F9A">
              <w:rPr>
                <w:rFonts w:ascii="Arial" w:hAnsi="Arial"/>
                <w:b/>
                <w:sz w:val="20"/>
                <w:szCs w:val="20"/>
              </w:rPr>
              <w:t>B. Install the Differential Pressure Transmitters.</w:t>
            </w:r>
            <w:r w:rsidRPr="00FA6F9A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 xml:space="preserve">Analyze the type of DP Transmitter to be installed 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Locate the point of installation for DP transmitter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Install the DP Transmitter as per the installations manual.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Perform Post Installation measures.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Generate an output report for the transmitter</w:t>
            </w:r>
          </w:p>
          <w:p w:rsidR="00FA6F9A" w:rsidRPr="00FA6F9A" w:rsidRDefault="00FA6F9A" w:rsidP="00FA6F9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A6F9A" w:rsidRPr="00FA6F9A" w:rsidRDefault="00FA6F9A" w:rsidP="00FA6F9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A6F9A">
              <w:rPr>
                <w:rFonts w:ascii="Arial" w:hAnsi="Arial"/>
                <w:b/>
                <w:sz w:val="20"/>
                <w:szCs w:val="20"/>
              </w:rPr>
              <w:t>C. Install the Pneumatic Transmitter in Industry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 xml:space="preserve">Analyze the type of Pneumatic Transmitter to be installed 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Locate the point of installation for Pneumatic transmitter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Install the Pneumatic Transmitter as per the installations manual.</w:t>
            </w:r>
          </w:p>
          <w:p w:rsidR="00FA6F9A" w:rsidRPr="00FA6F9A" w:rsidRDefault="00FA6F9A" w:rsidP="00FA6F9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Perform Post Installation measures.</w:t>
            </w:r>
          </w:p>
          <w:p w:rsidR="006661F6" w:rsidRPr="00FA6F9A" w:rsidRDefault="00FA6F9A" w:rsidP="00FA6F9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A6F9A">
              <w:rPr>
                <w:rFonts w:ascii="Arial" w:hAnsi="Arial"/>
                <w:sz w:val="20"/>
                <w:szCs w:val="20"/>
              </w:rPr>
              <w:t>Generate an output report for the transmitter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280B51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6316FF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Transducer &amp; Transmitters used in Industrial Applications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6316FF" w:rsidRPr="006316FF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Apply the P/I and I/P Transducers</w:t>
            </w:r>
          </w:p>
          <w:p w:rsidR="006316FF" w:rsidRPr="006316FF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Install the Differential Pressure Transmitters</w:t>
            </w:r>
          </w:p>
          <w:p w:rsidR="00564B7D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6316FF">
              <w:rPr>
                <w:rFonts w:ascii="Arial" w:hAnsi="Arial"/>
              </w:rPr>
              <w:t>Install the Pneumatic Transmitter in Industry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Specify the type of transducer to be installed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Install the desired type of transducer as per the installations manual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Perform the post installation measures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Generate an output report for the transducer. 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Analyze the type of DP Transmitter to be installed 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Locate the point of installation for DP transmitter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Install the DP Transmitter as per the installations manual.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Perform Post Installation measures.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Generate an output report for the transmitter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Analyze the type of Pneumatic Transmitter to be installed 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Locate the point of installation for Pneumatic transmitter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Install the Pneumatic Transmitter as per the installations manual.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center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eastAsia="Arial" w:hAnsi="Arial"/>
                <w:color w:val="000000"/>
                <w:sz w:val="20"/>
                <w:szCs w:val="20"/>
              </w:rPr>
              <w:t>Perform Post Installation measures.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34D95" w:rsidTr="00D41C50">
        <w:trPr>
          <w:trHeight w:val="340"/>
        </w:trPr>
        <w:tc>
          <w:tcPr>
            <w:tcW w:w="6729" w:type="dxa"/>
            <w:vAlign w:val="bottom"/>
          </w:tcPr>
          <w:p w:rsidR="00134D95" w:rsidRPr="00134D95" w:rsidRDefault="00134D95" w:rsidP="00134D9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color w:val="000000"/>
                <w:sz w:val="20"/>
                <w:szCs w:val="20"/>
              </w:rPr>
            </w:pPr>
            <w:r w:rsidRPr="00134D95">
              <w:rPr>
                <w:rFonts w:ascii="Arial" w:hAnsi="Arial"/>
                <w:color w:val="000000"/>
                <w:sz w:val="20"/>
                <w:szCs w:val="20"/>
              </w:rPr>
              <w:t>Generate an output report for the transmitter</w:t>
            </w:r>
          </w:p>
        </w:tc>
        <w:tc>
          <w:tcPr>
            <w:tcW w:w="1063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34D95" w:rsidRDefault="00D3314A" w:rsidP="00134D95">
            <w:pPr>
              <w:jc w:val="center"/>
              <w:rPr>
                <w:rFonts w:ascii="Arial" w:hAnsi="Arial"/>
                <w:noProof/>
              </w:rPr>
            </w:pP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</w:r>
            <w:r w:rsidRPr="00D3314A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D3314A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280B51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6316FF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Transducer &amp; Transmitters used in Industrial Applications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D3314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316FF" w:rsidRPr="006316FF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Apply the P/I and I/P Transducers</w:t>
            </w:r>
          </w:p>
          <w:p w:rsidR="006316FF" w:rsidRPr="006316FF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Install the Differential Pressure Transmitters</w:t>
            </w:r>
          </w:p>
          <w:p w:rsidR="006661F6" w:rsidRDefault="006316FF" w:rsidP="006316F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6316FF">
              <w:rPr>
                <w:rFonts w:ascii="Arial" w:hAnsi="Arial"/>
              </w:rPr>
              <w:t>Install the Pneumatic Transmitter in Industry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Specif</w:t>
            </w:r>
            <w:r>
              <w:t>ied</w:t>
            </w:r>
            <w:r w:rsidRPr="008A6FFE">
              <w:t xml:space="preserve"> the type of transducer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Install</w:t>
            </w:r>
            <w:r>
              <w:t>ed</w:t>
            </w:r>
            <w:r w:rsidRPr="008A6FFE">
              <w:t xml:space="preserve"> the desired type of transducer as per the installations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Perform</w:t>
            </w:r>
            <w:r>
              <w:t>ed</w:t>
            </w:r>
            <w:r w:rsidRPr="008A6FFE">
              <w:t xml:space="preserve"> the post installation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Generate</w:t>
            </w:r>
            <w:r>
              <w:t>d</w:t>
            </w:r>
            <w:r w:rsidRPr="008A6FFE">
              <w:t xml:space="preserve"> an output report for the transducer.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Analyze</w:t>
            </w:r>
            <w:r>
              <w:t>d</w:t>
            </w:r>
            <w:r w:rsidRPr="008A6FFE">
              <w:t xml:space="preserve"> the type of DP Transmitter to be installed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Locate</w:t>
            </w:r>
            <w:r>
              <w:t>d</w:t>
            </w:r>
            <w:r w:rsidRPr="008A6FFE">
              <w:t xml:space="preserve"> the point of installation for DP transmitter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Install</w:t>
            </w:r>
            <w:r>
              <w:t>ed</w:t>
            </w:r>
            <w:r w:rsidRPr="008A6FFE">
              <w:t xml:space="preserve"> the DP Transmitter as per the installations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Perform</w:t>
            </w:r>
            <w:r>
              <w:t>ed</w:t>
            </w:r>
            <w:r w:rsidRPr="008A6FFE">
              <w:t xml:space="preserve"> Post Installation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Generate</w:t>
            </w:r>
            <w:r>
              <w:t>d</w:t>
            </w:r>
            <w:r w:rsidRPr="008A6FFE">
              <w:t xml:space="preserve"> an output report for the transmitter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Analyze</w:t>
            </w:r>
            <w:r>
              <w:t>d</w:t>
            </w:r>
            <w:r w:rsidRPr="008A6FFE">
              <w:t xml:space="preserve"> the type of Pneumatic Transmitter to be installed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Locate</w:t>
            </w:r>
            <w:r>
              <w:t>d</w:t>
            </w:r>
            <w:r w:rsidRPr="008A6FFE">
              <w:t xml:space="preserve"> the point of installation for Pneumatic transmitter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Install</w:t>
            </w:r>
            <w:r>
              <w:t>ed</w:t>
            </w:r>
            <w:r w:rsidRPr="008A6FFE">
              <w:t xml:space="preserve"> the Pneumatic Transmitter as per the installations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Perform</w:t>
            </w:r>
            <w:r>
              <w:t>ed</w:t>
            </w:r>
            <w:r w:rsidRPr="008A6FFE">
              <w:t xml:space="preserve"> Post Installation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34D95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34D95" w:rsidRDefault="00134D95" w:rsidP="00134D9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4D95" w:rsidRPr="008A6FFE" w:rsidRDefault="00134D95" w:rsidP="00134D95">
            <w:r w:rsidRPr="008A6FFE">
              <w:t>Generate</w:t>
            </w:r>
            <w:r>
              <w:t>d</w:t>
            </w:r>
            <w:r w:rsidRPr="008A6FFE">
              <w:t xml:space="preserve"> an output report for the transmitter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4D95" w:rsidRDefault="00134D95" w:rsidP="00134D9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4D95" w:rsidRDefault="00134D95" w:rsidP="00134D95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D3314A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D3314A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280B51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6316FF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Transducer &amp; Transmitters used in Industrial Applications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D3314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Describe the working principles of P/I (pressure to current) Transducers.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Describe the working principles of I/P (current ot pressure) Transducers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Explain the applications of P/I &amp; I/P transducers in industry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Explain the criteria of installation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of P/I</w:t>
            </w:r>
            <w:r w:rsidRPr="00731927">
              <w:rPr>
                <w:rFonts w:ascii="Arial" w:hAnsi="Arial"/>
                <w:iCs/>
                <w:sz w:val="22"/>
                <w:szCs w:val="22"/>
              </w:rPr>
              <w:t>,I/P transducers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731927">
            <w:pPr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Explain the criteria of calibration of P/I,I/P transducers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EE2401">
            <w:pPr>
              <w:rPr>
                <w:rFonts w:ascii="Arial" w:hAnsi="Arial"/>
              </w:rPr>
            </w:pPr>
            <w:r w:rsidRPr="00731927">
              <w:rPr>
                <w:rFonts w:ascii="Arial" w:hAnsi="Arial"/>
              </w:rPr>
              <w:t>Explain the differential pressure (DP) transmitter and its types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CA3ADF">
            <w:pPr>
              <w:jc w:val="both"/>
              <w:rPr>
                <w:rFonts w:ascii="Arial" w:hAnsi="Arial"/>
              </w:rPr>
            </w:pPr>
            <w:r w:rsidRPr="00731927">
              <w:rPr>
                <w:rFonts w:ascii="Arial" w:hAnsi="Arial"/>
              </w:rPr>
              <w:t>Describe the working principle of DP transmitter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EE2401">
            <w:pPr>
              <w:jc w:val="both"/>
              <w:rPr>
                <w:rFonts w:ascii="Arial" w:hAnsi="Arial"/>
              </w:rPr>
            </w:pPr>
            <w:r w:rsidRPr="00731927">
              <w:rPr>
                <w:rFonts w:ascii="Arial" w:hAnsi="Arial"/>
              </w:rPr>
              <w:t>Explain the Installation procedures of DP transmitter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>
            <w:pPr>
              <w:rPr>
                <w:rFonts w:ascii="Arial" w:hAnsi="Arial"/>
              </w:rPr>
            </w:pPr>
            <w:r w:rsidRPr="00731927">
              <w:rPr>
                <w:rFonts w:ascii="Arial" w:hAnsi="Arial"/>
              </w:rPr>
              <w:t>Explain the calibration procedures of DP transmitter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31927" w:rsidP="00CA3ADF">
            <w:pPr>
              <w:rPr>
                <w:rFonts w:ascii="Arial" w:hAnsi="Arial"/>
              </w:rPr>
            </w:pPr>
            <w:r w:rsidRPr="00731927">
              <w:rPr>
                <w:rFonts w:ascii="Arial" w:hAnsi="Arial"/>
              </w:rPr>
              <w:t>Explain the Pneumatic transmitter and its types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731927" w:rsidTr="00D05F08">
        <w:trPr>
          <w:trHeight w:val="315"/>
          <w:jc w:val="center"/>
        </w:trPr>
        <w:tc>
          <w:tcPr>
            <w:tcW w:w="747" w:type="dxa"/>
            <w:vMerge w:val="restart"/>
          </w:tcPr>
          <w:p w:rsidR="00731927" w:rsidRDefault="00731927" w:rsidP="004F5E2C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1927" w:rsidRDefault="00731927" w:rsidP="00D05F08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Describe the working principle of Pneumatic transmitter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</w:tr>
      <w:tr w:rsidR="00731927" w:rsidTr="00D05F08">
        <w:trPr>
          <w:trHeight w:val="928"/>
          <w:jc w:val="center"/>
        </w:trPr>
        <w:tc>
          <w:tcPr>
            <w:tcW w:w="747" w:type="dxa"/>
            <w:vMerge/>
          </w:tcPr>
          <w:p w:rsidR="00731927" w:rsidRDefault="00731927" w:rsidP="004F5E2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1927" w:rsidRDefault="00731927" w:rsidP="00D05F0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</w:tr>
      <w:tr w:rsidR="00731927" w:rsidTr="00D05F08">
        <w:trPr>
          <w:trHeight w:val="441"/>
          <w:jc w:val="center"/>
        </w:trPr>
        <w:tc>
          <w:tcPr>
            <w:tcW w:w="747" w:type="dxa"/>
            <w:vMerge w:val="restart"/>
          </w:tcPr>
          <w:p w:rsidR="00731927" w:rsidRDefault="00731927" w:rsidP="004F5E2C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1927" w:rsidRDefault="00731927" w:rsidP="00D05F08">
            <w:pPr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Explain the Installation procedures of Pneumatic transmitter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</w:tr>
      <w:tr w:rsidR="00731927" w:rsidTr="00D05F08">
        <w:trPr>
          <w:trHeight w:val="834"/>
          <w:jc w:val="center"/>
        </w:trPr>
        <w:tc>
          <w:tcPr>
            <w:tcW w:w="747" w:type="dxa"/>
            <w:vMerge/>
          </w:tcPr>
          <w:p w:rsidR="00731927" w:rsidRDefault="00731927" w:rsidP="004F5E2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1927" w:rsidRDefault="00731927" w:rsidP="00D05F0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</w:tr>
      <w:tr w:rsidR="00731927" w:rsidTr="00D05F08">
        <w:trPr>
          <w:trHeight w:val="430"/>
          <w:jc w:val="center"/>
        </w:trPr>
        <w:tc>
          <w:tcPr>
            <w:tcW w:w="747" w:type="dxa"/>
            <w:vMerge w:val="restart"/>
          </w:tcPr>
          <w:p w:rsidR="00731927" w:rsidRDefault="00731927" w:rsidP="004F5E2C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1927" w:rsidRDefault="00731927" w:rsidP="00D05F08">
            <w:pPr>
              <w:rPr>
                <w:rFonts w:ascii="Arial" w:hAnsi="Arial"/>
                <w:iCs/>
                <w:sz w:val="22"/>
                <w:szCs w:val="22"/>
              </w:rPr>
            </w:pPr>
            <w:r w:rsidRPr="00731927">
              <w:rPr>
                <w:rFonts w:ascii="Arial" w:hAnsi="Arial"/>
                <w:iCs/>
                <w:sz w:val="22"/>
                <w:szCs w:val="22"/>
              </w:rPr>
              <w:t>Explain the calibration procedures of Pneumatic transmitter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</w:tr>
      <w:tr w:rsidR="00731927" w:rsidTr="00D05F08">
        <w:trPr>
          <w:trHeight w:val="810"/>
          <w:jc w:val="center"/>
        </w:trPr>
        <w:tc>
          <w:tcPr>
            <w:tcW w:w="747" w:type="dxa"/>
            <w:vMerge/>
          </w:tcPr>
          <w:p w:rsidR="00731927" w:rsidRDefault="00731927" w:rsidP="004F5E2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731927" w:rsidRDefault="00731927" w:rsidP="00D05F08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731927" w:rsidRDefault="00731927" w:rsidP="00D05F0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731927" w:rsidRDefault="00731927" w:rsidP="00D05F08">
            <w:pPr>
              <w:rPr>
                <w:rFonts w:ascii="Arial" w:hAnsi="Arial"/>
              </w:rPr>
            </w:pPr>
          </w:p>
        </w:tc>
      </w:tr>
    </w:tbl>
    <w:p w:rsidR="00731927" w:rsidRDefault="00731927">
      <w:pPr>
        <w:rPr>
          <w:rFonts w:ascii="Arial" w:hAnsi="Arial"/>
        </w:rPr>
      </w:pPr>
    </w:p>
    <w:p w:rsidR="00731927" w:rsidRDefault="00731927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32E78" w:rsidRDefault="00632E78">
      <w:pPr>
        <w:rPr>
          <w:rFonts w:ascii="Arial" w:hAnsi="Arial"/>
        </w:rPr>
      </w:pP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C5E" w:rsidRDefault="004B1C5E">
      <w:pPr>
        <w:spacing w:after="0" w:line="240" w:lineRule="auto"/>
      </w:pPr>
      <w:r>
        <w:separator/>
      </w:r>
    </w:p>
  </w:endnote>
  <w:endnote w:type="continuationSeparator" w:id="1">
    <w:p w:rsidR="004B1C5E" w:rsidRDefault="004B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D3314A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280B51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C5E" w:rsidRDefault="004B1C5E">
      <w:pPr>
        <w:spacing w:after="0" w:line="240" w:lineRule="auto"/>
      </w:pPr>
      <w:r>
        <w:separator/>
      </w:r>
    </w:p>
  </w:footnote>
  <w:footnote w:type="continuationSeparator" w:id="1">
    <w:p w:rsidR="004B1C5E" w:rsidRDefault="004B1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0BF64970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F1F56A9"/>
    <w:multiLevelType w:val="hybridMultilevel"/>
    <w:tmpl w:val="B3F8C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B6D5853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F0264E"/>
    <w:multiLevelType w:val="hybridMultilevel"/>
    <w:tmpl w:val="7230F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860765"/>
    <w:multiLevelType w:val="hybridMultilevel"/>
    <w:tmpl w:val="C4740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396630"/>
    <w:multiLevelType w:val="hybridMultilevel"/>
    <w:tmpl w:val="FAAEA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5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4"/>
  </w:num>
  <w:num w:numId="21">
    <w:abstractNumId w:val="33"/>
  </w:num>
  <w:num w:numId="22">
    <w:abstractNumId w:val="23"/>
  </w:num>
  <w:num w:numId="23">
    <w:abstractNumId w:val="27"/>
  </w:num>
  <w:num w:numId="24">
    <w:abstractNumId w:val="32"/>
  </w:num>
  <w:num w:numId="25">
    <w:abstractNumId w:val="21"/>
  </w:num>
  <w:num w:numId="26">
    <w:abstractNumId w:val="31"/>
  </w:num>
  <w:num w:numId="27">
    <w:abstractNumId w:val="19"/>
  </w:num>
  <w:num w:numId="28">
    <w:abstractNumId w:val="22"/>
  </w:num>
  <w:num w:numId="29">
    <w:abstractNumId w:val="26"/>
  </w:num>
  <w:num w:numId="30">
    <w:abstractNumId w:val="30"/>
  </w:num>
  <w:num w:numId="31">
    <w:abstractNumId w:val="18"/>
  </w:num>
  <w:num w:numId="32">
    <w:abstractNumId w:val="29"/>
  </w:num>
  <w:num w:numId="33">
    <w:abstractNumId w:val="28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E2AAF"/>
    <w:rsid w:val="00134D95"/>
    <w:rsid w:val="001F74FA"/>
    <w:rsid w:val="00206E58"/>
    <w:rsid w:val="00232C87"/>
    <w:rsid w:val="002464E1"/>
    <w:rsid w:val="00280B51"/>
    <w:rsid w:val="00294A20"/>
    <w:rsid w:val="002D53A4"/>
    <w:rsid w:val="0030022C"/>
    <w:rsid w:val="00306FF7"/>
    <w:rsid w:val="00310A14"/>
    <w:rsid w:val="00314E04"/>
    <w:rsid w:val="00337B62"/>
    <w:rsid w:val="00382B4D"/>
    <w:rsid w:val="003946A6"/>
    <w:rsid w:val="003A4DE3"/>
    <w:rsid w:val="003B228C"/>
    <w:rsid w:val="00422C57"/>
    <w:rsid w:val="00461DFF"/>
    <w:rsid w:val="00470DA4"/>
    <w:rsid w:val="004B1C5E"/>
    <w:rsid w:val="004D5476"/>
    <w:rsid w:val="004F5E2C"/>
    <w:rsid w:val="00557D9E"/>
    <w:rsid w:val="00564B7D"/>
    <w:rsid w:val="005C4222"/>
    <w:rsid w:val="006136F7"/>
    <w:rsid w:val="006316FF"/>
    <w:rsid w:val="00632E78"/>
    <w:rsid w:val="006661F6"/>
    <w:rsid w:val="00731927"/>
    <w:rsid w:val="00775B37"/>
    <w:rsid w:val="00810F99"/>
    <w:rsid w:val="00827DD3"/>
    <w:rsid w:val="008B0040"/>
    <w:rsid w:val="008E4151"/>
    <w:rsid w:val="009D3F0B"/>
    <w:rsid w:val="00A13FDE"/>
    <w:rsid w:val="00A43E1E"/>
    <w:rsid w:val="00AA6393"/>
    <w:rsid w:val="00AD5588"/>
    <w:rsid w:val="00B13050"/>
    <w:rsid w:val="00B43F11"/>
    <w:rsid w:val="00B55A95"/>
    <w:rsid w:val="00B74E9A"/>
    <w:rsid w:val="00BA3A2A"/>
    <w:rsid w:val="00CA3ADF"/>
    <w:rsid w:val="00D3314A"/>
    <w:rsid w:val="00E102B9"/>
    <w:rsid w:val="00E1639F"/>
    <w:rsid w:val="00E954F4"/>
    <w:rsid w:val="00EE1E23"/>
    <w:rsid w:val="00EE2401"/>
    <w:rsid w:val="00F34157"/>
    <w:rsid w:val="00F35257"/>
    <w:rsid w:val="00F36766"/>
    <w:rsid w:val="00FA6F9A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1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3314A"/>
    <w:pPr>
      <w:ind w:left="720"/>
      <w:contextualSpacing/>
    </w:pPr>
  </w:style>
  <w:style w:type="table" w:styleId="TableGrid">
    <w:name w:val="Table Grid"/>
    <w:basedOn w:val="TableNormal"/>
    <w:uiPriority w:val="59"/>
    <w:rsid w:val="00D3314A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33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14A"/>
  </w:style>
  <w:style w:type="paragraph" w:styleId="Footer">
    <w:name w:val="footer"/>
    <w:basedOn w:val="Normal"/>
    <w:link w:val="FooterChar"/>
    <w:uiPriority w:val="99"/>
    <w:rsid w:val="00D33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14A"/>
  </w:style>
  <w:style w:type="table" w:styleId="MediumGrid3">
    <w:name w:val="Medium Grid 3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D3314A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8E13-4703-42CE-86A0-A66CE244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</cp:revision>
  <dcterms:created xsi:type="dcterms:W3CDTF">2019-11-04T11:25:00Z</dcterms:created>
  <dcterms:modified xsi:type="dcterms:W3CDTF">2022-09-06T06:39:00Z</dcterms:modified>
</cp:coreProperties>
</file>